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5" w:rsidRDefault="007C6C3E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D16785" w:rsidRDefault="007C6C3E">
      <w:pPr>
        <w:pStyle w:val="a8"/>
        <w:spacing w:line="432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山东省大学生优秀科技社团申报表</w:t>
      </w:r>
    </w:p>
    <w:bookmarkEnd w:id="0"/>
    <w:p w:rsidR="00D16785" w:rsidRDefault="007C6C3E">
      <w:pPr>
        <w:pStyle w:val="a8"/>
        <w:adjustRightInd w:val="0"/>
        <w:snapToGrid w:val="0"/>
        <w:spacing w:before="0" w:beforeAutospacing="0" w:after="0" w:afterAutospacing="0"/>
        <w:jc w:val="center"/>
        <w:rPr>
          <w:rFonts w:ascii="宋体" w:hAnsi="宋体" w:cs="宋体"/>
          <w:kern w:val="2"/>
          <w:sz w:val="21"/>
          <w:szCs w:val="21"/>
        </w:rPr>
      </w:pPr>
      <w:r>
        <w:rPr>
          <w:rFonts w:ascii="宋体" w:hAnsi="宋体" w:cs="宋体" w:hint="eastAsia"/>
          <w:kern w:val="2"/>
          <w:sz w:val="21"/>
          <w:szCs w:val="21"/>
        </w:rPr>
        <w:t xml:space="preserve">                                                 </w:t>
      </w:r>
      <w:r>
        <w:rPr>
          <w:rFonts w:ascii="宋体" w:hAnsi="宋体" w:cs="宋体" w:hint="eastAsia"/>
          <w:kern w:val="2"/>
          <w:sz w:val="21"/>
          <w:szCs w:val="21"/>
        </w:rPr>
        <w:t>填表时间：</w:t>
      </w:r>
      <w:r>
        <w:rPr>
          <w:rFonts w:ascii="宋体" w:hAnsi="宋体" w:cs="宋体" w:hint="eastAsia"/>
          <w:kern w:val="2"/>
          <w:sz w:val="21"/>
          <w:szCs w:val="21"/>
        </w:rPr>
        <w:t xml:space="preserve">     </w:t>
      </w:r>
      <w:r>
        <w:rPr>
          <w:rFonts w:ascii="宋体" w:hAnsi="宋体" w:cs="宋体" w:hint="eastAsia"/>
          <w:kern w:val="2"/>
          <w:sz w:val="21"/>
          <w:szCs w:val="21"/>
        </w:rPr>
        <w:t>年</w:t>
      </w:r>
      <w:r>
        <w:rPr>
          <w:rFonts w:ascii="宋体" w:hAnsi="宋体" w:cs="宋体" w:hint="eastAsia"/>
          <w:kern w:val="2"/>
          <w:sz w:val="21"/>
          <w:szCs w:val="21"/>
        </w:rPr>
        <w:t xml:space="preserve">    </w:t>
      </w:r>
      <w:r>
        <w:rPr>
          <w:rFonts w:ascii="宋体" w:hAnsi="宋体" w:cs="宋体" w:hint="eastAsia"/>
          <w:kern w:val="2"/>
          <w:sz w:val="21"/>
          <w:szCs w:val="21"/>
        </w:rPr>
        <w:t>月</w:t>
      </w:r>
      <w:r>
        <w:rPr>
          <w:rFonts w:ascii="宋体" w:hAnsi="宋体" w:cs="宋体" w:hint="eastAsia"/>
          <w:kern w:val="2"/>
          <w:sz w:val="21"/>
          <w:szCs w:val="21"/>
        </w:rPr>
        <w:t xml:space="preserve">   </w:t>
      </w:r>
      <w:r>
        <w:rPr>
          <w:rFonts w:ascii="宋体" w:hAnsi="宋体" w:cs="宋体" w:hint="eastAsia"/>
          <w:kern w:val="2"/>
          <w:sz w:val="21"/>
          <w:szCs w:val="21"/>
        </w:rPr>
        <w:t>日</w:t>
      </w:r>
      <w:r>
        <w:rPr>
          <w:rFonts w:ascii="宋体" w:hAnsi="宋体" w:cs="宋体" w:hint="eastAsia"/>
          <w:kern w:val="2"/>
          <w:sz w:val="21"/>
          <w:szCs w:val="21"/>
        </w:rPr>
        <w:t xml:space="preserve">     </w:t>
      </w:r>
    </w:p>
    <w:tbl>
      <w:tblPr>
        <w:tblpPr w:leftFromText="180" w:rightFromText="180" w:vertAnchor="text" w:horzAnchor="page" w:tblpX="1597" w:tblpY="164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366"/>
        <w:gridCol w:w="977"/>
        <w:gridCol w:w="1315"/>
        <w:gridCol w:w="1483"/>
        <w:gridCol w:w="2073"/>
      </w:tblGrid>
      <w:tr w:rsidR="00D16785">
        <w:trPr>
          <w:trHeight w:val="435"/>
        </w:trPr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社团名称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成立时间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6785">
        <w:trPr>
          <w:trHeight w:val="409"/>
        </w:trPr>
        <w:tc>
          <w:tcPr>
            <w:tcW w:w="1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5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规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模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6785">
        <w:trPr>
          <w:trHeight w:val="443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所在院校</w:t>
            </w:r>
          </w:p>
        </w:tc>
        <w:tc>
          <w:tcPr>
            <w:tcW w:w="3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社团总数量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6785">
        <w:trPr>
          <w:trHeight w:val="537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社团负责人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6785">
        <w:trPr>
          <w:trHeight w:val="509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6785">
        <w:trPr>
          <w:trHeight w:val="425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社团网址或网页</w:t>
            </w:r>
          </w:p>
        </w:tc>
        <w:tc>
          <w:tcPr>
            <w:tcW w:w="7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6785">
        <w:trPr>
          <w:trHeight w:val="410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社团刊物</w:t>
            </w:r>
          </w:p>
        </w:tc>
        <w:tc>
          <w:tcPr>
            <w:tcW w:w="7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6785">
        <w:trPr>
          <w:trHeight w:val="425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社团机构设置</w:t>
            </w:r>
          </w:p>
        </w:tc>
        <w:tc>
          <w:tcPr>
            <w:tcW w:w="7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6785">
        <w:trPr>
          <w:trHeight w:val="4166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社团发展及活动综合材料</w:t>
            </w:r>
          </w:p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7C6C3E">
            <w:pPr>
              <w:pStyle w:val="a8"/>
              <w:adjustRightInd w:val="0"/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（字数控制在</w:t>
            </w:r>
            <w:r>
              <w:rPr>
                <w:rFonts w:hint="eastAsia"/>
                <w:color w:val="000000"/>
                <w:sz w:val="21"/>
                <w:szCs w:val="21"/>
              </w:rPr>
              <w:t>500</w:t>
            </w:r>
            <w:r>
              <w:rPr>
                <w:rFonts w:hint="eastAsia"/>
                <w:color w:val="000000"/>
                <w:sz w:val="21"/>
                <w:szCs w:val="21"/>
              </w:rPr>
              <w:t>字以内，其他反映社团工作的会刊、会报、照片及其他相关资料另附页）</w:t>
            </w:r>
          </w:p>
          <w:p w:rsidR="00D16785" w:rsidRDefault="00D16785">
            <w:pPr>
              <w:pStyle w:val="a8"/>
              <w:adjustRightInd w:val="0"/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  <w:p w:rsidR="00D16785" w:rsidRDefault="007C6C3E">
            <w:pPr>
              <w:pStyle w:val="a8"/>
              <w:adjustRightInd w:val="0"/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D16785">
        <w:trPr>
          <w:trHeight w:val="514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曾获何种奖励</w:t>
            </w:r>
          </w:p>
        </w:tc>
        <w:tc>
          <w:tcPr>
            <w:tcW w:w="7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（近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年社团所获奖励）</w:t>
            </w:r>
          </w:p>
        </w:tc>
      </w:tr>
      <w:tr w:rsidR="00D16785">
        <w:trPr>
          <w:trHeight w:val="1950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推荐单位意见</w:t>
            </w:r>
          </w:p>
        </w:tc>
        <w:tc>
          <w:tcPr>
            <w:tcW w:w="7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785" w:rsidRDefault="00D1678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D16785" w:rsidRDefault="007C6C3E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单位盖章</w:t>
            </w:r>
          </w:p>
          <w:p w:rsidR="00D16785" w:rsidRDefault="007C6C3E">
            <w:pPr>
              <w:pStyle w:val="a8"/>
              <w:adjustRightInd w:val="0"/>
              <w:snapToGri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F1636A" w:rsidRDefault="00F1636A">
      <w:pPr>
        <w:pStyle w:val="a3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Chars="0" w:firstLine="0"/>
        <w:rPr>
          <w:rFonts w:ascii="黑体" w:eastAsia="黑体"/>
          <w:sz w:val="32"/>
          <w:szCs w:val="32"/>
        </w:rPr>
      </w:pPr>
    </w:p>
    <w:sectPr w:rsidR="00F1636A">
      <w:headerReference w:type="default" r:id="rId9"/>
      <w:pgSz w:w="11906" w:h="16838"/>
      <w:pgMar w:top="1440" w:right="1800" w:bottom="1440" w:left="1800" w:header="851" w:footer="992" w:gutter="0"/>
      <w:pgNumType w:fmt="numberInDash"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3E" w:rsidRDefault="007C6C3E">
      <w:r>
        <w:separator/>
      </w:r>
    </w:p>
  </w:endnote>
  <w:endnote w:type="continuationSeparator" w:id="0">
    <w:p w:rsidR="007C6C3E" w:rsidRDefault="007C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3E" w:rsidRDefault="007C6C3E">
      <w:r>
        <w:separator/>
      </w:r>
    </w:p>
  </w:footnote>
  <w:footnote w:type="continuationSeparator" w:id="0">
    <w:p w:rsidR="007C6C3E" w:rsidRDefault="007C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85" w:rsidRDefault="00D167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CE271"/>
    <w:multiLevelType w:val="singleLevel"/>
    <w:tmpl w:val="5EBCE27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3"/>
    <w:rsid w:val="000A3D96"/>
    <w:rsid w:val="000A43B0"/>
    <w:rsid w:val="000F2268"/>
    <w:rsid w:val="001D2EE3"/>
    <w:rsid w:val="00220B3D"/>
    <w:rsid w:val="002C545F"/>
    <w:rsid w:val="00382048"/>
    <w:rsid w:val="003C78BF"/>
    <w:rsid w:val="00444C4F"/>
    <w:rsid w:val="005B3751"/>
    <w:rsid w:val="006569F5"/>
    <w:rsid w:val="00742D41"/>
    <w:rsid w:val="007B0953"/>
    <w:rsid w:val="007C6C3E"/>
    <w:rsid w:val="00942641"/>
    <w:rsid w:val="009977B7"/>
    <w:rsid w:val="009D7264"/>
    <w:rsid w:val="00A43E68"/>
    <w:rsid w:val="00AA22EA"/>
    <w:rsid w:val="00AF7DA1"/>
    <w:rsid w:val="00BF0EB7"/>
    <w:rsid w:val="00D16785"/>
    <w:rsid w:val="00D90CD8"/>
    <w:rsid w:val="00EE7848"/>
    <w:rsid w:val="00EF3A89"/>
    <w:rsid w:val="00F1636A"/>
    <w:rsid w:val="00F7150D"/>
    <w:rsid w:val="054118DC"/>
    <w:rsid w:val="0A3B1990"/>
    <w:rsid w:val="11766C81"/>
    <w:rsid w:val="14B869D2"/>
    <w:rsid w:val="1CAA00DC"/>
    <w:rsid w:val="1CDC0B9F"/>
    <w:rsid w:val="22A02A40"/>
    <w:rsid w:val="269C6D2E"/>
    <w:rsid w:val="28FF2139"/>
    <w:rsid w:val="2B4D18A9"/>
    <w:rsid w:val="2B592E74"/>
    <w:rsid w:val="2EA32ECA"/>
    <w:rsid w:val="2F7E522F"/>
    <w:rsid w:val="3B0C00B9"/>
    <w:rsid w:val="3B7D3DE0"/>
    <w:rsid w:val="3DD03E60"/>
    <w:rsid w:val="40F8411E"/>
    <w:rsid w:val="445C6F1C"/>
    <w:rsid w:val="45516881"/>
    <w:rsid w:val="4864026E"/>
    <w:rsid w:val="52633667"/>
    <w:rsid w:val="5535441E"/>
    <w:rsid w:val="5D010F63"/>
    <w:rsid w:val="63F23F4D"/>
    <w:rsid w:val="65B54CCF"/>
    <w:rsid w:val="6A0C22ED"/>
    <w:rsid w:val="6A616E62"/>
    <w:rsid w:val="6CF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DF0542D-412A-4737-AA37-69D84D78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4">
    <w:name w:val="Plain Text"/>
    <w:basedOn w:val="a"/>
    <w:link w:val="Char1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uiPriority w:val="99"/>
    <w:unhideWhenUsed/>
    <w:qFormat/>
    <w:rPr>
      <w:rFonts w:hint="default"/>
      <w:sz w:val="24"/>
    </w:rPr>
  </w:style>
  <w:style w:type="character" w:customStyle="1" w:styleId="Char3">
    <w:name w:val="纯文本 Char"/>
    <w:basedOn w:val="a0"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4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9E60A-890D-4B19-835D-0C8C2930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闽科协函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USER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WXX</cp:lastModifiedBy>
  <cp:revision>9</cp:revision>
  <cp:lastPrinted>2015-11-23T07:31:00Z</cp:lastPrinted>
  <dcterms:created xsi:type="dcterms:W3CDTF">2016-01-12T06:54:00Z</dcterms:created>
  <dcterms:modified xsi:type="dcterms:W3CDTF">2020-05-20T02:12:00Z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